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BE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38BE" w:rsidRPr="00A5185C" w:rsidRDefault="001138BE" w:rsidP="001138BE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</w:rPr>
        <w:t>КМ</w:t>
      </w:r>
      <w:r w:rsidRPr="00A5185C">
        <w:rPr>
          <w:rFonts w:ascii="Times New Roman" w:hAnsi="Times New Roman" w:cs="Times New Roman"/>
          <w:sz w:val="28"/>
          <w:szCs w:val="28"/>
          <w:lang w:val="kk-KZ"/>
        </w:rPr>
        <w:t>М Ақмола облысы бі</w:t>
      </w:r>
      <w:proofErr w:type="gramStart"/>
      <w:r w:rsidRPr="00A5185C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A5185C">
        <w:rPr>
          <w:rFonts w:ascii="Times New Roman" w:hAnsi="Times New Roman" w:cs="Times New Roman"/>
          <w:sz w:val="28"/>
          <w:szCs w:val="28"/>
          <w:lang w:val="kk-KZ"/>
        </w:rPr>
        <w:t>ім басқармасының  « Степногорск қаласының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  <w:lang w:val="kk-KZ"/>
        </w:rPr>
        <w:t>ақыл бұзышылықтарымен психикалық дамуы балаларға арналған № 3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  <w:lang w:val="kk-KZ"/>
        </w:rPr>
        <w:t>облыстық арнайы түзету мектеп интернаты».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  <w:lang w:val="kk-KZ"/>
        </w:rPr>
        <w:t>КГУ « Областная специальная коррекционная школа интернат №3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  <w:lang w:val="kk-KZ"/>
        </w:rPr>
        <w:t>для детей с задержкой психического развития и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  <w:lang w:val="kk-KZ"/>
        </w:rPr>
        <w:t>интеллектуальными нарушениями г. Степногорска»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185C">
        <w:rPr>
          <w:rFonts w:ascii="Times New Roman" w:hAnsi="Times New Roman" w:cs="Times New Roman"/>
          <w:sz w:val="28"/>
          <w:szCs w:val="28"/>
          <w:lang w:val="kk-KZ"/>
        </w:rPr>
        <w:t>Управление образования Акмолинской области.</w:t>
      </w:r>
    </w:p>
    <w:p w:rsidR="001138BE" w:rsidRPr="00A5185C" w:rsidRDefault="001138BE" w:rsidP="001138B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38BE" w:rsidRDefault="001138BE" w:rsidP="001138BE">
      <w:pPr>
        <w:ind w:left="-900"/>
        <w:jc w:val="center"/>
        <w:rPr>
          <w:lang w:val="kk-KZ"/>
        </w:rPr>
      </w:pPr>
    </w:p>
    <w:p w:rsidR="001138BE" w:rsidRDefault="001138BE" w:rsidP="001138BE">
      <w:pPr>
        <w:ind w:left="-900"/>
        <w:jc w:val="center"/>
        <w:rPr>
          <w:lang w:val="kk-KZ"/>
        </w:rPr>
      </w:pPr>
    </w:p>
    <w:p w:rsidR="001138BE" w:rsidRDefault="001138BE" w:rsidP="001138BE">
      <w:pPr>
        <w:ind w:left="-900"/>
        <w:jc w:val="center"/>
        <w:rPr>
          <w:lang w:val="kk-KZ"/>
        </w:rPr>
      </w:pPr>
    </w:p>
    <w:p w:rsidR="001138BE" w:rsidRDefault="001138BE" w:rsidP="001138BE">
      <w:pPr>
        <w:rPr>
          <w:lang w:val="kk-KZ"/>
        </w:rPr>
      </w:pPr>
    </w:p>
    <w:p w:rsidR="001138BE" w:rsidRDefault="001138BE" w:rsidP="001138BE">
      <w:pPr>
        <w:rPr>
          <w:lang w:val="kk-KZ"/>
        </w:rPr>
      </w:pPr>
    </w:p>
    <w:p w:rsidR="001138BE" w:rsidRDefault="001138BE" w:rsidP="001138BE">
      <w:pPr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 xml:space="preserve">Открытый урок по литературному чтению </w:t>
      </w:r>
    </w:p>
    <w:p w:rsidR="001138BE" w:rsidRPr="001138BE" w:rsidRDefault="001138BE" w:rsidP="001138BE">
      <w:pPr>
        <w:pStyle w:val="Dochead2"/>
        <w:widowControl w:val="0"/>
        <w:spacing w:before="0" w:after="0"/>
        <w:rPr>
          <w:rFonts w:ascii="Times New Roman" w:eastAsiaTheme="minorHAnsi" w:hAnsi="Times New Roman"/>
          <w:bCs/>
          <w:sz w:val="44"/>
          <w:szCs w:val="44"/>
          <w:lang w:val="ru-RU"/>
        </w:rPr>
      </w:pPr>
      <w:r w:rsidRPr="001138BE">
        <w:rPr>
          <w:rFonts w:ascii="Times New Roman" w:eastAsiaTheme="minorHAnsi" w:hAnsi="Times New Roman"/>
          <w:bCs/>
          <w:sz w:val="44"/>
          <w:szCs w:val="44"/>
          <w:lang w:val="ru-RU"/>
        </w:rPr>
        <w:t>Тема:    А.Н. Толстой «Золотой ключик, или Приключения Буратино»</w:t>
      </w:r>
    </w:p>
    <w:p w:rsidR="001138BE" w:rsidRPr="001138BE" w:rsidRDefault="001138BE" w:rsidP="001138BE">
      <w:pPr>
        <w:pStyle w:val="Dochead2"/>
        <w:widowControl w:val="0"/>
        <w:spacing w:before="0" w:after="0"/>
        <w:rPr>
          <w:rFonts w:ascii="Times New Roman" w:eastAsiaTheme="minorHAnsi" w:hAnsi="Times New Roman"/>
          <w:b w:val="0"/>
          <w:bCs/>
          <w:sz w:val="44"/>
          <w:szCs w:val="44"/>
          <w:lang w:val="ru-RU"/>
        </w:rPr>
      </w:pPr>
      <w:r w:rsidRPr="001138BE">
        <w:rPr>
          <w:rFonts w:ascii="Times New Roman" w:eastAsiaTheme="minorHAnsi" w:hAnsi="Times New Roman"/>
          <w:bCs/>
          <w:sz w:val="44"/>
          <w:szCs w:val="44"/>
          <w:lang w:val="ru-RU"/>
        </w:rPr>
        <w:t>(глава</w:t>
      </w:r>
      <w:r w:rsidRPr="001138BE">
        <w:rPr>
          <w:rFonts w:ascii="Times New Roman" w:eastAsiaTheme="minorHAnsi" w:hAnsi="Times New Roman"/>
          <w:b w:val="0"/>
          <w:bCs/>
          <w:sz w:val="44"/>
          <w:szCs w:val="44"/>
          <w:lang w:val="ru-RU"/>
        </w:rPr>
        <w:t xml:space="preserve"> </w:t>
      </w:r>
      <w:r w:rsidRPr="001138BE">
        <w:rPr>
          <w:rFonts w:ascii="Times New Roman" w:eastAsiaTheme="minorHAnsi" w:hAnsi="Times New Roman"/>
          <w:bCs/>
          <w:sz w:val="44"/>
          <w:szCs w:val="44"/>
          <w:lang w:val="ru-RU"/>
        </w:rPr>
        <w:t>«Буратино продает азбуку и покупает билет в кукольный театр»).</w:t>
      </w:r>
    </w:p>
    <w:p w:rsidR="001138BE" w:rsidRPr="001138BE" w:rsidRDefault="001138BE" w:rsidP="001138B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138BE" w:rsidRDefault="001138BE" w:rsidP="001138BE"/>
    <w:p w:rsidR="001138BE" w:rsidRPr="001138BE" w:rsidRDefault="001138BE" w:rsidP="001138BE">
      <w:pPr>
        <w:jc w:val="center"/>
      </w:pPr>
    </w:p>
    <w:p w:rsidR="001138BE" w:rsidRPr="001138BE" w:rsidRDefault="001138BE" w:rsidP="001138BE">
      <w:pPr>
        <w:jc w:val="right"/>
        <w:rPr>
          <w:b/>
          <w:i/>
          <w:sz w:val="32"/>
          <w:szCs w:val="32"/>
          <w:lang w:val="kk-KZ"/>
        </w:rPr>
      </w:pPr>
      <w:r w:rsidRPr="001138BE">
        <w:rPr>
          <w:b/>
          <w:i/>
          <w:sz w:val="32"/>
          <w:szCs w:val="32"/>
          <w:lang w:val="kk-KZ"/>
        </w:rPr>
        <w:t>Подготовила учитель начальных классов: Абетова Д. З.</w:t>
      </w:r>
    </w:p>
    <w:p w:rsidR="001138BE" w:rsidRPr="001138BE" w:rsidRDefault="001138BE" w:rsidP="001138BE">
      <w:pPr>
        <w:tabs>
          <w:tab w:val="left" w:pos="3142"/>
        </w:tabs>
        <w:jc w:val="right"/>
        <w:rPr>
          <w:sz w:val="32"/>
          <w:szCs w:val="32"/>
          <w:lang w:val="kk-KZ"/>
        </w:rPr>
      </w:pPr>
    </w:p>
    <w:p w:rsidR="001138BE" w:rsidRDefault="001138BE" w:rsidP="001138BE">
      <w:pPr>
        <w:tabs>
          <w:tab w:val="left" w:pos="3142"/>
        </w:tabs>
        <w:rPr>
          <w:sz w:val="32"/>
          <w:szCs w:val="32"/>
          <w:lang w:val="kk-KZ"/>
        </w:rPr>
      </w:pPr>
    </w:p>
    <w:p w:rsidR="001138BE" w:rsidRDefault="001138BE" w:rsidP="001138BE">
      <w:pPr>
        <w:tabs>
          <w:tab w:val="left" w:pos="3142"/>
        </w:tabs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г. Степногорск</w:t>
      </w:r>
    </w:p>
    <w:p w:rsidR="001138BE" w:rsidRDefault="001138BE" w:rsidP="001138BE">
      <w:pPr>
        <w:tabs>
          <w:tab w:val="left" w:pos="3142"/>
        </w:tabs>
        <w:jc w:val="center"/>
        <w:rPr>
          <w:sz w:val="36"/>
          <w:szCs w:val="36"/>
          <w:lang w:val="kk-KZ"/>
        </w:rPr>
      </w:pPr>
      <w:r>
        <w:rPr>
          <w:sz w:val="32"/>
          <w:szCs w:val="32"/>
          <w:lang w:val="kk-KZ"/>
        </w:rPr>
        <w:t>2017-2018 учебный год</w:t>
      </w:r>
    </w:p>
    <w:p w:rsidR="001138BE" w:rsidRDefault="001138BE" w:rsidP="001324D0">
      <w:pPr>
        <w:pStyle w:val="Dochead2"/>
        <w:widowControl w:val="0"/>
        <w:spacing w:before="0" w:after="0"/>
        <w:rPr>
          <w:rFonts w:ascii="Times New Roman" w:hAnsi="Times New Roman"/>
          <w:lang w:val="kk-KZ" w:eastAsia="en-GB"/>
        </w:rPr>
      </w:pPr>
    </w:p>
    <w:p w:rsidR="001138BE" w:rsidRDefault="001138BE" w:rsidP="001324D0">
      <w:pPr>
        <w:pStyle w:val="Dochead2"/>
        <w:widowControl w:val="0"/>
        <w:spacing w:before="0" w:after="0"/>
        <w:rPr>
          <w:rFonts w:ascii="Times New Roman" w:hAnsi="Times New Roman"/>
          <w:lang w:val="kk-KZ" w:eastAsia="en-GB"/>
        </w:rPr>
      </w:pPr>
    </w:p>
    <w:p w:rsidR="001138BE" w:rsidRDefault="001138BE" w:rsidP="001324D0">
      <w:pPr>
        <w:pStyle w:val="Dochead2"/>
        <w:widowControl w:val="0"/>
        <w:spacing w:before="0" w:after="0"/>
        <w:rPr>
          <w:rFonts w:ascii="Times New Roman" w:hAnsi="Times New Roman"/>
          <w:lang w:val="kk-KZ" w:eastAsia="en-GB"/>
        </w:rPr>
      </w:pPr>
    </w:p>
    <w:p w:rsidR="001138BE" w:rsidRDefault="001138BE" w:rsidP="001324D0">
      <w:pPr>
        <w:pStyle w:val="Dochead2"/>
        <w:widowControl w:val="0"/>
        <w:spacing w:before="0" w:after="0"/>
        <w:rPr>
          <w:rFonts w:ascii="Times New Roman" w:hAnsi="Times New Roman"/>
          <w:lang w:val="kk-KZ" w:eastAsia="en-GB"/>
        </w:rPr>
      </w:pPr>
    </w:p>
    <w:p w:rsidR="001138BE" w:rsidRDefault="001138BE" w:rsidP="001324D0">
      <w:pPr>
        <w:pStyle w:val="Dochead2"/>
        <w:widowControl w:val="0"/>
        <w:spacing w:before="0" w:after="0"/>
        <w:rPr>
          <w:rFonts w:ascii="Times New Roman" w:hAnsi="Times New Roman"/>
          <w:lang w:val="kk-KZ" w:eastAsia="en-GB"/>
        </w:rPr>
      </w:pPr>
    </w:p>
    <w:p w:rsidR="001324D0" w:rsidRPr="00191288" w:rsidRDefault="001324D0" w:rsidP="001324D0">
      <w:pPr>
        <w:pStyle w:val="Dochead2"/>
        <w:widowControl w:val="0"/>
        <w:spacing w:before="0" w:after="0"/>
        <w:rPr>
          <w:rFonts w:ascii="Times New Roman" w:hAnsi="Times New Roman"/>
          <w:lang w:val="ru-RU" w:eastAsia="en-GB"/>
        </w:rPr>
      </w:pPr>
      <w:r w:rsidRPr="00191288">
        <w:rPr>
          <w:rFonts w:ascii="Times New Roman" w:hAnsi="Times New Roman"/>
          <w:lang w:val="ru-RU" w:eastAsia="en-GB"/>
        </w:rPr>
        <w:t xml:space="preserve">Краткосрочный план урока </w:t>
      </w:r>
      <w:r w:rsidR="009E3AF8" w:rsidRPr="00191288">
        <w:rPr>
          <w:rFonts w:ascii="Times New Roman" w:hAnsi="Times New Roman"/>
          <w:lang w:val="ru-RU" w:eastAsia="en-GB"/>
        </w:rPr>
        <w:t xml:space="preserve">по литературному чтению  </w:t>
      </w:r>
    </w:p>
    <w:p w:rsidR="00EA2E5E" w:rsidRPr="00191288" w:rsidRDefault="00EA2E5E" w:rsidP="001324D0">
      <w:pPr>
        <w:pStyle w:val="Dochead2"/>
        <w:widowControl w:val="0"/>
        <w:spacing w:before="0" w:after="0"/>
        <w:rPr>
          <w:rFonts w:ascii="Times New Roman" w:hAnsi="Times New Roman"/>
          <w:lang w:val="ru-RU" w:eastAsia="en-GB"/>
        </w:rPr>
      </w:pPr>
    </w:p>
    <w:p w:rsidR="005923DB" w:rsidRPr="00191288" w:rsidRDefault="005923DB" w:rsidP="005923DB">
      <w:pPr>
        <w:pStyle w:val="Dochead2"/>
        <w:widowControl w:val="0"/>
        <w:spacing w:before="0" w:after="0"/>
        <w:jc w:val="left"/>
        <w:rPr>
          <w:rStyle w:val="4"/>
          <w:color w:val="000000"/>
          <w:lang w:val="ru-RU"/>
        </w:rPr>
      </w:pPr>
      <w:r w:rsidRPr="00191288">
        <w:rPr>
          <w:rStyle w:val="4"/>
          <w:color w:val="000000"/>
          <w:lang w:val="ru-RU"/>
        </w:rPr>
        <w:t>Лексическая тема:</w:t>
      </w:r>
      <w:r w:rsidR="009E3AF8" w:rsidRPr="00191288">
        <w:rPr>
          <w:rFonts w:ascii="Times New Roman" w:eastAsiaTheme="minorHAnsi" w:hAnsi="Times New Roman"/>
          <w:bCs/>
          <w:lang w:val="ru-RU"/>
        </w:rPr>
        <w:t xml:space="preserve">    </w:t>
      </w:r>
      <w:r w:rsidRPr="00191288">
        <w:rPr>
          <w:rFonts w:ascii="Times New Roman" w:eastAsiaTheme="minorHAnsi" w:hAnsi="Times New Roman"/>
          <w:bCs/>
          <w:lang w:val="ru-RU"/>
        </w:rPr>
        <w:t>Школьники бывают разные.</w:t>
      </w:r>
    </w:p>
    <w:p w:rsidR="005923DB" w:rsidRPr="00191288" w:rsidRDefault="005923DB" w:rsidP="005923DB">
      <w:pPr>
        <w:pStyle w:val="Dochead2"/>
        <w:widowControl w:val="0"/>
        <w:spacing w:before="0" w:after="0"/>
        <w:jc w:val="left"/>
        <w:rPr>
          <w:rFonts w:ascii="Times New Roman" w:eastAsiaTheme="minorHAnsi" w:hAnsi="Times New Roman"/>
          <w:b w:val="0"/>
          <w:bCs/>
          <w:lang w:val="ru-RU"/>
        </w:rPr>
      </w:pPr>
      <w:r w:rsidRPr="00191288">
        <w:rPr>
          <w:rFonts w:ascii="Times New Roman" w:hAnsi="Times New Roman"/>
          <w:color w:val="000000"/>
          <w:lang w:val="ru-RU"/>
        </w:rPr>
        <w:t>Сквозная тема:</w:t>
      </w:r>
      <w:r w:rsidRPr="00191288">
        <w:rPr>
          <w:rFonts w:ascii="Times New Roman" w:eastAsiaTheme="minorHAnsi" w:hAnsi="Times New Roman"/>
          <w:b w:val="0"/>
          <w:bCs/>
          <w:lang w:val="ru-RU"/>
        </w:rPr>
        <w:t xml:space="preserve"> Моя школа</w:t>
      </w:r>
      <w:r w:rsidRPr="00191288">
        <w:rPr>
          <w:rFonts w:ascii="Times New Roman" w:hAnsi="Times New Roman"/>
          <w:lang w:val="ru-RU"/>
        </w:rPr>
        <w:t xml:space="preserve">                  </w:t>
      </w:r>
      <w:r w:rsidR="001138BE">
        <w:rPr>
          <w:rFonts w:ascii="Times New Roman" w:hAnsi="Times New Roman"/>
          <w:lang w:val="ru-RU"/>
        </w:rPr>
        <w:t xml:space="preserve">                         </w:t>
      </w:r>
      <w:r w:rsidR="00191288">
        <w:rPr>
          <w:rFonts w:ascii="Times New Roman" w:hAnsi="Times New Roman"/>
          <w:lang w:val="ru-RU"/>
        </w:rPr>
        <w:t xml:space="preserve"> </w:t>
      </w:r>
      <w:r w:rsidRPr="00191288">
        <w:rPr>
          <w:rFonts w:ascii="Times New Roman" w:hAnsi="Times New Roman"/>
          <w:lang w:val="ru-RU"/>
        </w:rPr>
        <w:t xml:space="preserve">Класс: </w:t>
      </w:r>
      <w:r w:rsidRPr="00191288">
        <w:rPr>
          <w:rFonts w:ascii="Times New Roman" w:hAnsi="Times New Roman"/>
          <w:b w:val="0"/>
          <w:lang w:val="ru-RU"/>
        </w:rPr>
        <w:t>2 «А» класс.</w:t>
      </w:r>
    </w:p>
    <w:p w:rsidR="005923DB" w:rsidRPr="00191288" w:rsidRDefault="005923DB" w:rsidP="005923DB">
      <w:pPr>
        <w:pStyle w:val="Dochead2"/>
        <w:widowControl w:val="0"/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191288">
        <w:rPr>
          <w:rFonts w:ascii="Times New Roman" w:hAnsi="Times New Roman"/>
          <w:lang w:val="ru-RU"/>
        </w:rPr>
        <w:t>Дата: «____»____________20___г.</w:t>
      </w:r>
      <w:r w:rsidRPr="00191288">
        <w:rPr>
          <w:rFonts w:ascii="Times New Roman" w:hAnsi="Times New Roman"/>
          <w:b w:val="0"/>
          <w:lang w:val="ru-RU"/>
        </w:rPr>
        <w:t xml:space="preserve">       </w:t>
      </w:r>
      <w:r w:rsidR="001138BE">
        <w:rPr>
          <w:rFonts w:ascii="Times New Roman" w:hAnsi="Times New Roman"/>
          <w:b w:val="0"/>
          <w:lang w:val="ru-RU"/>
        </w:rPr>
        <w:t xml:space="preserve">                         </w:t>
      </w:r>
      <w:r w:rsidRPr="00191288">
        <w:rPr>
          <w:rFonts w:ascii="Times New Roman" w:hAnsi="Times New Roman"/>
          <w:b w:val="0"/>
          <w:lang w:val="ru-RU"/>
        </w:rPr>
        <w:t xml:space="preserve">ФИО учителя: </w:t>
      </w:r>
      <w:proofErr w:type="spellStart"/>
      <w:r w:rsidRPr="00191288">
        <w:rPr>
          <w:rFonts w:ascii="Times New Roman" w:hAnsi="Times New Roman"/>
          <w:b w:val="0"/>
          <w:lang w:val="ru-RU"/>
        </w:rPr>
        <w:t>Абетова</w:t>
      </w:r>
      <w:proofErr w:type="spellEnd"/>
      <w:r w:rsidRPr="00191288">
        <w:rPr>
          <w:rFonts w:ascii="Times New Roman" w:hAnsi="Times New Roman"/>
          <w:b w:val="0"/>
          <w:lang w:val="ru-RU"/>
        </w:rPr>
        <w:t xml:space="preserve">. Д. </w:t>
      </w:r>
      <w:proofErr w:type="gramStart"/>
      <w:r w:rsidRPr="00191288">
        <w:rPr>
          <w:rFonts w:ascii="Times New Roman" w:hAnsi="Times New Roman"/>
          <w:b w:val="0"/>
          <w:lang w:val="ru-RU"/>
        </w:rPr>
        <w:t>З</w:t>
      </w:r>
      <w:proofErr w:type="gramEnd"/>
      <w:r w:rsidRPr="00191288">
        <w:rPr>
          <w:rFonts w:ascii="Times New Roman" w:hAnsi="Times New Roman"/>
          <w:b w:val="0"/>
          <w:lang w:val="ru-RU"/>
        </w:rPr>
        <w:t>,</w:t>
      </w:r>
    </w:p>
    <w:p w:rsidR="00EA2E5E" w:rsidRPr="00191288" w:rsidRDefault="00EA2E5E" w:rsidP="005923DB">
      <w:pPr>
        <w:pStyle w:val="Dochead2"/>
        <w:widowControl w:val="0"/>
        <w:spacing w:before="0" w:after="0"/>
        <w:jc w:val="left"/>
        <w:rPr>
          <w:rFonts w:ascii="Times New Roman" w:eastAsiaTheme="minorHAnsi" w:hAnsi="Times New Roman"/>
          <w:b w:val="0"/>
          <w:bCs/>
          <w:lang w:val="ru-RU"/>
        </w:rPr>
      </w:pPr>
    </w:p>
    <w:p w:rsidR="005923DB" w:rsidRPr="00191288" w:rsidRDefault="005923DB" w:rsidP="005923DB">
      <w:pPr>
        <w:pStyle w:val="Dochead2"/>
        <w:widowControl w:val="0"/>
        <w:spacing w:before="0" w:after="0"/>
        <w:jc w:val="left"/>
        <w:rPr>
          <w:rFonts w:ascii="Times New Roman" w:eastAsiaTheme="minorHAnsi" w:hAnsi="Times New Roman"/>
          <w:bCs/>
          <w:lang w:val="ru-RU"/>
        </w:rPr>
      </w:pPr>
      <w:r w:rsidRPr="00191288">
        <w:rPr>
          <w:rFonts w:ascii="Times New Roman" w:eastAsiaTheme="minorHAnsi" w:hAnsi="Times New Roman"/>
          <w:b w:val="0"/>
          <w:bCs/>
          <w:lang w:val="ru-RU"/>
        </w:rPr>
        <w:t xml:space="preserve"> </w:t>
      </w:r>
      <w:r w:rsidR="001138BE">
        <w:rPr>
          <w:rFonts w:ascii="Times New Roman" w:eastAsiaTheme="minorHAnsi" w:hAnsi="Times New Roman"/>
          <w:bCs/>
          <w:lang w:val="ru-RU"/>
        </w:rPr>
        <w:t xml:space="preserve">Тема:    </w:t>
      </w:r>
      <w:r w:rsidRPr="00191288">
        <w:rPr>
          <w:rFonts w:ascii="Times New Roman" w:eastAsiaTheme="minorHAnsi" w:hAnsi="Times New Roman"/>
          <w:bCs/>
          <w:lang w:val="ru-RU"/>
        </w:rPr>
        <w:t xml:space="preserve">А.Н. Толстой «Золотой ключик, или Приключения Буратино» </w:t>
      </w:r>
    </w:p>
    <w:p w:rsidR="005923DB" w:rsidRPr="00191288" w:rsidRDefault="001138BE" w:rsidP="005923DB">
      <w:pPr>
        <w:pStyle w:val="Dochead2"/>
        <w:widowControl w:val="0"/>
        <w:spacing w:before="0" w:after="0"/>
        <w:jc w:val="left"/>
        <w:rPr>
          <w:rFonts w:ascii="Times New Roman" w:eastAsiaTheme="minorHAnsi" w:hAnsi="Times New Roman"/>
          <w:b w:val="0"/>
          <w:bCs/>
          <w:lang w:val="ru-RU"/>
        </w:rPr>
      </w:pPr>
      <w:r>
        <w:rPr>
          <w:rFonts w:ascii="Times New Roman" w:eastAsiaTheme="minorHAnsi" w:hAnsi="Times New Roman"/>
          <w:bCs/>
          <w:lang w:val="ru-RU"/>
        </w:rPr>
        <w:t xml:space="preserve">  </w:t>
      </w:r>
      <w:r w:rsidR="005923DB" w:rsidRPr="00191288">
        <w:rPr>
          <w:rFonts w:ascii="Times New Roman" w:eastAsiaTheme="minorHAnsi" w:hAnsi="Times New Roman"/>
          <w:bCs/>
          <w:lang w:val="ru-RU"/>
        </w:rPr>
        <w:t xml:space="preserve"> (глава</w:t>
      </w:r>
      <w:r w:rsidR="005923DB" w:rsidRPr="00191288">
        <w:rPr>
          <w:rFonts w:ascii="Times New Roman" w:eastAsiaTheme="minorHAnsi" w:hAnsi="Times New Roman"/>
          <w:b w:val="0"/>
          <w:bCs/>
          <w:lang w:val="ru-RU"/>
        </w:rPr>
        <w:t xml:space="preserve"> </w:t>
      </w:r>
      <w:r w:rsidR="005923DB" w:rsidRPr="00191288">
        <w:rPr>
          <w:rFonts w:ascii="Times New Roman" w:eastAsiaTheme="minorHAnsi" w:hAnsi="Times New Roman"/>
          <w:bCs/>
          <w:lang w:val="ru-RU"/>
        </w:rPr>
        <w:t>«Буратино продает азбуку и покупает билет в кукольный театр»).</w:t>
      </w:r>
    </w:p>
    <w:p w:rsidR="005923DB" w:rsidRPr="00191288" w:rsidRDefault="005923DB" w:rsidP="005923DB">
      <w:pPr>
        <w:pStyle w:val="Dochead2"/>
        <w:widowControl w:val="0"/>
        <w:spacing w:before="0" w:after="0"/>
        <w:jc w:val="left"/>
        <w:rPr>
          <w:rFonts w:ascii="Times New Roman" w:hAnsi="Times New Roman"/>
          <w:lang w:val="ru-RU"/>
        </w:rPr>
      </w:pPr>
      <w:r w:rsidRPr="00191288">
        <w:rPr>
          <w:rFonts w:ascii="Times New Roman" w:hAnsi="Times New Roman"/>
          <w:lang w:val="ru-RU"/>
        </w:rPr>
        <w:t>Цели обучения, которые достигаются на данном уроке (ссылка на учебную программу):</w:t>
      </w:r>
    </w:p>
    <w:p w:rsidR="008771BF" w:rsidRPr="00191288" w:rsidRDefault="008771BF" w:rsidP="008771BF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1. Совершенствовать навыки чтения, умение работать с текстом (чтение цепочкой, по ролям, по абзацам), умение отвечать на вопросы  к тексту.</w:t>
      </w:r>
    </w:p>
    <w:p w:rsidR="008771BF" w:rsidRPr="00191288" w:rsidRDefault="008771BF" w:rsidP="005923D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Понимать</w:t>
      </w:r>
      <w:r w:rsidR="005923DB" w:rsidRPr="00191288">
        <w:rPr>
          <w:rFonts w:ascii="Times New Roman" w:eastAsiaTheme="minorHAnsi" w:hAnsi="Times New Roman" w:cs="Times New Roman"/>
          <w:sz w:val="28"/>
          <w:szCs w:val="28"/>
        </w:rPr>
        <w:t xml:space="preserve"> содержа</w:t>
      </w:r>
      <w:r w:rsidRPr="00191288">
        <w:rPr>
          <w:rFonts w:ascii="Times New Roman" w:eastAsiaTheme="minorHAnsi" w:hAnsi="Times New Roman" w:cs="Times New Roman"/>
          <w:sz w:val="28"/>
          <w:szCs w:val="28"/>
        </w:rPr>
        <w:t>ние произведения/эпизод</w:t>
      </w:r>
      <w:r w:rsidR="005923DB" w:rsidRPr="00191288">
        <w:rPr>
          <w:rFonts w:ascii="Times New Roman" w:eastAsiaTheme="minorHAnsi" w:hAnsi="Times New Roman" w:cs="Times New Roman"/>
          <w:sz w:val="28"/>
          <w:szCs w:val="28"/>
        </w:rPr>
        <w:t xml:space="preserve"> или по готовому плану/</w:t>
      </w:r>
      <w:proofErr w:type="spellStart"/>
      <w:r w:rsidR="005923DB" w:rsidRPr="00191288">
        <w:rPr>
          <w:rFonts w:ascii="Times New Roman" w:eastAsiaTheme="minorHAnsi" w:hAnsi="Times New Roman" w:cs="Times New Roman"/>
          <w:sz w:val="28"/>
          <w:szCs w:val="28"/>
        </w:rPr>
        <w:t>инсценирование</w:t>
      </w:r>
      <w:proofErr w:type="spellEnd"/>
      <w:r w:rsidR="005923DB" w:rsidRPr="0019128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923DB" w:rsidRPr="00191288" w:rsidRDefault="005923DB" w:rsidP="005923D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описывать внешний вид героя, оценивать его поступки простыми фразами.</w:t>
      </w:r>
    </w:p>
    <w:p w:rsidR="005923DB" w:rsidRPr="00191288" w:rsidRDefault="008771BF" w:rsidP="005923DB">
      <w:pPr>
        <w:pStyle w:val="Dochead2"/>
        <w:widowControl w:val="0"/>
        <w:spacing w:before="0" w:after="0"/>
        <w:jc w:val="left"/>
        <w:rPr>
          <w:rFonts w:ascii="Times New Roman" w:eastAsiaTheme="minorHAnsi" w:hAnsi="Times New Roman"/>
          <w:b w:val="0"/>
          <w:lang w:val="ru-RU"/>
        </w:rPr>
      </w:pPr>
      <w:r w:rsidRPr="00191288">
        <w:rPr>
          <w:rFonts w:ascii="Times New Roman" w:eastAsiaTheme="minorHAnsi" w:hAnsi="Times New Roman"/>
          <w:b w:val="0"/>
          <w:lang w:val="ru-RU"/>
        </w:rPr>
        <w:t>С</w:t>
      </w:r>
      <w:r w:rsidR="005923DB" w:rsidRPr="00191288">
        <w:rPr>
          <w:rFonts w:ascii="Times New Roman" w:eastAsiaTheme="minorHAnsi" w:hAnsi="Times New Roman"/>
          <w:b w:val="0"/>
          <w:lang w:val="ru-RU"/>
        </w:rPr>
        <w:t>оставлять план на основе выявления последовательности событий и деления произведения на части с помощью вопросов учителя.</w:t>
      </w:r>
    </w:p>
    <w:p w:rsidR="008771BF" w:rsidRPr="00191288" w:rsidRDefault="008771BF" w:rsidP="008771BF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2. Развивать речь, зрительное и слуховое восприятие, память, мышление, внимание, воображение, общую моторику. Обогащать словарный запас.</w:t>
      </w:r>
    </w:p>
    <w:p w:rsidR="008771BF" w:rsidRPr="00191288" w:rsidRDefault="008771BF" w:rsidP="008771BF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3. Воспитывать познавательный интерес и осознанное отношение к учёбе, усидчивость, интерес к чтению.</w:t>
      </w:r>
    </w:p>
    <w:p w:rsidR="005923DB" w:rsidRPr="00191288" w:rsidRDefault="00EA2E5E" w:rsidP="00EA2E5E">
      <w:pPr>
        <w:pStyle w:val="21"/>
        <w:shd w:val="clear" w:color="auto" w:fill="auto"/>
        <w:spacing w:before="0" w:after="0" w:line="240" w:lineRule="auto"/>
        <w:ind w:firstLine="0"/>
        <w:jc w:val="left"/>
        <w:rPr>
          <w:rStyle w:val="26"/>
          <w:color w:val="000000"/>
          <w:sz w:val="28"/>
          <w:szCs w:val="28"/>
        </w:rPr>
      </w:pPr>
      <w:r w:rsidRPr="00191288">
        <w:rPr>
          <w:rStyle w:val="26"/>
          <w:color w:val="000000"/>
          <w:sz w:val="28"/>
          <w:szCs w:val="28"/>
        </w:rPr>
        <w:t>Развитие навыков: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191288">
        <w:rPr>
          <w:rFonts w:ascii="Times New Roman" w:eastAsiaTheme="minorHAnsi" w:hAnsi="Times New Roman" w:cs="Times New Roman"/>
          <w:sz w:val="28"/>
          <w:szCs w:val="28"/>
        </w:rPr>
        <w:t>Пересказывание</w:t>
      </w:r>
      <w:proofErr w:type="spellEnd"/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произведения.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Оценивание поступков героев литературного произведения.</w:t>
      </w:r>
    </w:p>
    <w:p w:rsidR="00EA2E5E" w:rsidRPr="00191288" w:rsidRDefault="00EA2E5E" w:rsidP="00EA2E5E">
      <w:pPr>
        <w:pStyle w:val="21"/>
        <w:shd w:val="clear" w:color="auto" w:fill="auto"/>
        <w:spacing w:before="0" w:after="0" w:line="240" w:lineRule="auto"/>
        <w:ind w:firstLine="0"/>
        <w:jc w:val="left"/>
        <w:rPr>
          <w:rFonts w:eastAsiaTheme="minorHAnsi"/>
          <w:sz w:val="28"/>
          <w:szCs w:val="28"/>
        </w:rPr>
      </w:pPr>
      <w:r w:rsidRPr="00191288">
        <w:rPr>
          <w:rFonts w:eastAsiaTheme="minorHAnsi"/>
          <w:sz w:val="28"/>
          <w:szCs w:val="28"/>
        </w:rPr>
        <w:t>Составление плана.</w:t>
      </w:r>
    </w:p>
    <w:p w:rsidR="00EA2E5E" w:rsidRPr="00191288" w:rsidRDefault="00EA2E5E" w:rsidP="00EA2E5E">
      <w:pPr>
        <w:pStyle w:val="21"/>
        <w:shd w:val="clear" w:color="auto" w:fill="auto"/>
        <w:spacing w:before="0" w:after="0" w:line="240" w:lineRule="auto"/>
        <w:ind w:firstLine="0"/>
        <w:jc w:val="left"/>
        <w:rPr>
          <w:rStyle w:val="26"/>
          <w:color w:val="000000"/>
          <w:sz w:val="28"/>
          <w:szCs w:val="28"/>
        </w:rPr>
      </w:pPr>
      <w:r w:rsidRPr="00191288">
        <w:rPr>
          <w:b/>
          <w:sz w:val="28"/>
          <w:szCs w:val="28"/>
        </w:rPr>
        <w:t>Критерии успеха (</w:t>
      </w:r>
      <w:r w:rsidRPr="00191288">
        <w:rPr>
          <w:rStyle w:val="26"/>
          <w:color w:val="000000"/>
          <w:sz w:val="28"/>
          <w:szCs w:val="28"/>
        </w:rPr>
        <w:t>Предполагаемый результат):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Все учащиеся смогут: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Узнать о характеристике героя по его поступкам и описанию.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Большинство учащихся смогут: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Описывать внешний вид героя, оценивать его поступки простыми фразами.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Отвечать на вопросы по содержанию.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Определять последовательность событий при пересказе и по картинному плану.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Некоторые учащиеся смогут:</w:t>
      </w:r>
    </w:p>
    <w:p w:rsidR="00EA2E5E" w:rsidRPr="00191288" w:rsidRDefault="00EA2E5E" w:rsidP="00EA2E5E">
      <w:pPr>
        <w:pStyle w:val="21"/>
        <w:shd w:val="clear" w:color="auto" w:fill="auto"/>
        <w:spacing w:before="0" w:after="0" w:line="240" w:lineRule="auto"/>
        <w:ind w:firstLine="0"/>
        <w:jc w:val="left"/>
        <w:rPr>
          <w:rFonts w:eastAsiaTheme="minorHAnsi"/>
          <w:sz w:val="28"/>
          <w:szCs w:val="28"/>
        </w:rPr>
      </w:pPr>
      <w:r w:rsidRPr="00191288">
        <w:rPr>
          <w:rFonts w:eastAsiaTheme="minorHAnsi"/>
          <w:sz w:val="28"/>
          <w:szCs w:val="28"/>
        </w:rPr>
        <w:t>Приводить примеры правильного поведения.</w:t>
      </w:r>
    </w:p>
    <w:p w:rsidR="00EA2E5E" w:rsidRPr="00191288" w:rsidRDefault="00EA2E5E" w:rsidP="00EA2E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Используемый язык для диалога/письма на уроке: русский.</w:t>
      </w:r>
    </w:p>
    <w:p w:rsidR="00EA2E5E" w:rsidRPr="00191288" w:rsidRDefault="00EA2E5E" w:rsidP="00EA2E5E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288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191288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="00191288" w:rsidRPr="00191288">
        <w:rPr>
          <w:rFonts w:ascii="Times New Roman" w:hAnsi="Times New Roman" w:cs="Times New Roman"/>
          <w:sz w:val="28"/>
          <w:szCs w:val="28"/>
        </w:rPr>
        <w:t xml:space="preserve"> математика, самопознание, </w:t>
      </w:r>
      <w:r w:rsidRPr="00191288">
        <w:rPr>
          <w:rFonts w:ascii="Times New Roman" w:hAnsi="Times New Roman" w:cs="Times New Roman"/>
          <w:sz w:val="28"/>
          <w:szCs w:val="28"/>
        </w:rPr>
        <w:t>познание мира</w:t>
      </w:r>
      <w:r w:rsidR="00191288" w:rsidRPr="00191288">
        <w:rPr>
          <w:rFonts w:ascii="Times New Roman" w:hAnsi="Times New Roman" w:cs="Times New Roman"/>
          <w:sz w:val="28"/>
          <w:szCs w:val="28"/>
        </w:rPr>
        <w:t>, русский язык, художественный труд.</w:t>
      </w:r>
    </w:p>
    <w:p w:rsidR="00EA2E5E" w:rsidRPr="00191288" w:rsidRDefault="00EA2E5E" w:rsidP="00EA2E5E">
      <w:pPr>
        <w:pStyle w:val="Dochead2"/>
        <w:widowControl w:val="0"/>
        <w:spacing w:before="0" w:after="0"/>
        <w:rPr>
          <w:rFonts w:ascii="Times New Roman" w:hAnsi="Times New Roman"/>
          <w:lang w:val="ru-RU"/>
        </w:rPr>
      </w:pPr>
      <w:r w:rsidRPr="001138BE">
        <w:rPr>
          <w:rFonts w:ascii="Times New Roman" w:hAnsi="Times New Roman"/>
          <w:lang w:val="ru-RU"/>
        </w:rPr>
        <w:t>Ход урока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1. Организационный момент.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Сегодня к нам на урок пришли гости.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Мы приветствуем гостей,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Дорогих учителей.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lastRenderedPageBreak/>
        <w:t>прозвенел и смолк звонок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Мы за парты дружно сели,</w:t>
      </w:r>
    </w:p>
    <w:p w:rsidR="001138BE" w:rsidRDefault="001138BE" w:rsidP="00877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Друг на друга посмотрели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Пожелаем друг другу успехов, внимания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Вперед за новыми знаниями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Руки – на месте.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Ноги – на месте.</w:t>
      </w: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288">
        <w:rPr>
          <w:rFonts w:ascii="Times New Roman" w:hAnsi="Times New Roman" w:cs="Times New Roman"/>
          <w:sz w:val="28"/>
          <w:szCs w:val="28"/>
        </w:rPr>
        <w:t>Локти – у края.</w:t>
      </w:r>
    </w:p>
    <w:p w:rsidR="008771BF" w:rsidRPr="00191288" w:rsidRDefault="008771BF" w:rsidP="008771BF">
      <w:pPr>
        <w:pStyle w:val="Dochead2"/>
        <w:widowControl w:val="0"/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191288">
        <w:rPr>
          <w:rFonts w:ascii="Times New Roman" w:hAnsi="Times New Roman"/>
          <w:b w:val="0"/>
          <w:lang w:val="ru-RU"/>
        </w:rPr>
        <w:t>Спина – прямая.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191288">
        <w:rPr>
          <w:b/>
          <w:sz w:val="28"/>
          <w:szCs w:val="28"/>
        </w:rPr>
        <w:t>2. Постановка темы и целей урока.</w:t>
      </w:r>
      <w:r w:rsidRPr="00191288">
        <w:rPr>
          <w:b/>
          <w:color w:val="000000"/>
          <w:sz w:val="28"/>
          <w:szCs w:val="28"/>
        </w:rPr>
        <w:t xml:space="preserve"> 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Чтобы сформулировать тему сегодняшнего урока, вам нужно отгадать загадку: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Деревянного мальчишку,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Шалуна и хвастунишку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Знают все без исключений.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Он любитель приключений.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Легкомысленным бывает,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Но в беде не унывает.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И синьора Карабаса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191288">
        <w:rPr>
          <w:color w:val="000000"/>
          <w:sz w:val="28"/>
          <w:szCs w:val="28"/>
        </w:rPr>
        <w:t>Обхитрить сумел не раз он.</w:t>
      </w: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spellStart"/>
      <w:r w:rsidRPr="00191288">
        <w:rPr>
          <w:color w:val="000000"/>
          <w:sz w:val="28"/>
          <w:szCs w:val="28"/>
        </w:rPr>
        <w:t>Артемон</w:t>
      </w:r>
      <w:proofErr w:type="spellEnd"/>
      <w:r w:rsidRPr="00191288">
        <w:rPr>
          <w:color w:val="000000"/>
          <w:sz w:val="28"/>
          <w:szCs w:val="28"/>
        </w:rPr>
        <w:t xml:space="preserve">, Пьеро, </w:t>
      </w:r>
      <w:proofErr w:type="spellStart"/>
      <w:r w:rsidRPr="00191288">
        <w:rPr>
          <w:color w:val="000000"/>
          <w:sz w:val="28"/>
          <w:szCs w:val="28"/>
        </w:rPr>
        <w:t>Мальвина</w:t>
      </w:r>
      <w:proofErr w:type="spellEnd"/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 w:rsidRPr="00191288">
        <w:rPr>
          <w:color w:val="000000"/>
          <w:sz w:val="28"/>
          <w:szCs w:val="28"/>
        </w:rPr>
        <w:t>Неразлучны с ... (Буратино)</w:t>
      </w:r>
      <w:proofErr w:type="gramEnd"/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191288">
        <w:rPr>
          <w:b/>
          <w:color w:val="000000"/>
          <w:sz w:val="28"/>
          <w:szCs w:val="28"/>
        </w:rPr>
        <w:t>3. Работа над темой урока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color w:val="000000"/>
          <w:sz w:val="28"/>
          <w:szCs w:val="28"/>
        </w:rPr>
        <w:t>1)</w:t>
      </w: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А.Н. Толстой</w:t>
      </w:r>
      <w:proofErr w:type="gramStart"/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«З</w:t>
      </w:r>
      <w:proofErr w:type="gramEnd"/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>олотой ключик, или Приключения Буратино» (глава«Буратино продает азбуку и покупает билет в кукольный театр»).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Знакомство с творчеством А.Н. Толстого.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Алексей Николаевич Толстой (1883 - 1945) - русский писатель, поэт, родился в Николаевске Саратовской области в семье графа.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Первое образование получил дома. После переезда в Самару обучался в училище. Далее - в Петербургском технологическом институте.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В это время написаны первые стихи. Оставив институт, посвятил себя литературе. Дебют в печати состоялся с книги</w:t>
      </w:r>
      <w:proofErr w:type="gramStart"/>
      <w:r w:rsidRPr="00191288">
        <w:rPr>
          <w:rFonts w:ascii="Times New Roman" w:eastAsiaTheme="minorHAnsi" w:hAnsi="Times New Roman" w:cs="Times New Roman"/>
          <w:sz w:val="28"/>
          <w:szCs w:val="28"/>
        </w:rPr>
        <w:t>«З</w:t>
      </w:r>
      <w:proofErr w:type="gramEnd"/>
      <w:r w:rsidRPr="00191288">
        <w:rPr>
          <w:rFonts w:ascii="Times New Roman" w:eastAsiaTheme="minorHAnsi" w:hAnsi="Times New Roman" w:cs="Times New Roman"/>
          <w:sz w:val="28"/>
          <w:szCs w:val="28"/>
        </w:rPr>
        <w:t>а синими реками». На раннее творчество Толстого оказали влияние произведения Горького, Некрасова.</w:t>
      </w:r>
    </w:p>
    <w:p w:rsidR="008771BF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gramStart"/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Когда он  был маленький</w:t>
      </w:r>
      <w:r w:rsidR="008771BF"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 книжку: она называлась «</w:t>
      </w:r>
      <w:proofErr w:type="spellStart"/>
      <w:r w:rsidR="008771BF" w:rsidRPr="00191288">
        <w:rPr>
          <w:rFonts w:ascii="Times New Roman" w:eastAsiaTheme="minorHAnsi" w:hAnsi="Times New Roman" w:cs="Times New Roman"/>
          <w:bCs/>
          <w:sz w:val="28"/>
          <w:szCs w:val="28"/>
        </w:rPr>
        <w:t>Пиноккио</w:t>
      </w:r>
      <w:proofErr w:type="spellEnd"/>
      <w:r w:rsidR="008771BF"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, или похождения деревянной куклы» (деревянная кукла по – </w:t>
      </w: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итальянский</w:t>
      </w:r>
      <w:r w:rsidR="008771BF"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 Буратино).</w:t>
      </w:r>
      <w:r w:rsidR="008771BF" w:rsidRPr="0019128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End"/>
    </w:p>
    <w:p w:rsidR="008771BF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И  часто рассказывал сво</w:t>
      </w:r>
      <w:r w:rsidR="008771BF" w:rsidRPr="00191288">
        <w:rPr>
          <w:rFonts w:ascii="Times New Roman" w:eastAsiaTheme="minorHAnsi" w:hAnsi="Times New Roman" w:cs="Times New Roman"/>
          <w:bCs/>
          <w:sz w:val="28"/>
          <w:szCs w:val="28"/>
        </w:rPr>
        <w:t>им товарищам, девочкам и мальчикам, замечательные приключения Буратино.</w:t>
      </w:r>
      <w:r w:rsidR="008771BF" w:rsidRPr="0019128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771BF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Но так как книжка потерялась, то я рассказывал каждый раз по – </w:t>
      </w:r>
      <w:proofErr w:type="gramStart"/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разному</w:t>
      </w:r>
      <w:proofErr w:type="gramEnd"/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, выдумывал такие похождения, каких в книге совсем и не было.</w:t>
      </w:r>
      <w:r w:rsidR="00AB7637"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 И через много лет решил придумать</w:t>
      </w:r>
    </w:p>
    <w:p w:rsidR="00AB7637" w:rsidRPr="00191288" w:rsidRDefault="008771BF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необычную историю про деревянного человечка.   </w:t>
      </w:r>
    </w:p>
    <w:p w:rsidR="008771BF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Это был настолько известный персонаж, что во многих городах ему посвятили памятники, снят кинофильм и мультфильм.</w:t>
      </w:r>
      <w:r w:rsidR="008771BF"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</w:p>
    <w:p w:rsidR="008771BF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2) Чтение учителем вслух первой части</w:t>
      </w: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- Посмотрите на Буратино, давайте его опишем?</w:t>
      </w: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3) Что же было дальше?! Просмотрим отрывок сказки.</w:t>
      </w: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lastRenderedPageBreak/>
        <w:t>4) Чтение 2 части учителем.</w:t>
      </w: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- Ребята, а как вы </w:t>
      </w:r>
      <w:proofErr w:type="gramStart"/>
      <w:r w:rsidRPr="00191288">
        <w:rPr>
          <w:rFonts w:ascii="Times New Roman" w:eastAsiaTheme="minorHAnsi" w:hAnsi="Times New Roman" w:cs="Times New Roman"/>
          <w:sz w:val="28"/>
          <w:szCs w:val="28"/>
        </w:rPr>
        <w:t>думаете</w:t>
      </w:r>
      <w:proofErr w:type="gramEnd"/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раз папа Карло отправил Буратино в школу сколько же ему тогда лет?</w:t>
      </w: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5) Чтение 3 части учителем</w:t>
      </w:r>
    </w:p>
    <w:p w:rsidR="001138BE" w:rsidRDefault="001138BE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- Ребята я хочу вас познакомить с новым </w:t>
      </w:r>
      <w:r w:rsidR="009E3AF8" w:rsidRPr="00191288">
        <w:rPr>
          <w:rFonts w:ascii="Times New Roman" w:eastAsiaTheme="minorHAnsi" w:hAnsi="Times New Roman" w:cs="Times New Roman"/>
          <w:sz w:val="28"/>
          <w:szCs w:val="28"/>
        </w:rPr>
        <w:t>неизвестным</w:t>
      </w: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для вас словом – сольдо.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Словарная работа.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Сольдо - итальянская разменная медная монета.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 xml:space="preserve">4. </w:t>
      </w:r>
      <w:proofErr w:type="spellStart"/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Физминутка</w:t>
      </w:r>
      <w:proofErr w:type="spellEnd"/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 xml:space="preserve"> для глаз.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5. Работа по учебнику. Чтение по цепочке.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6. Беседа по вопросам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Кто главный герой сказки?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gramStart"/>
      <w:r w:rsidRPr="00191288">
        <w:rPr>
          <w:rFonts w:ascii="Times New Roman" w:eastAsiaTheme="minorHAnsi" w:hAnsi="Times New Roman" w:cs="Times New Roman"/>
          <w:sz w:val="28"/>
          <w:szCs w:val="28"/>
        </w:rPr>
        <w:t>Звуки</w:t>
      </w:r>
      <w:proofErr w:type="gramEnd"/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каких инструментов услышал Буратино?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- О чем он подумал, когда пошел к морю?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- Сколько представлений давал театр Карабаса </w:t>
      </w:r>
      <w:proofErr w:type="spellStart"/>
      <w:r w:rsidRPr="00191288">
        <w:rPr>
          <w:rFonts w:ascii="Times New Roman" w:eastAsiaTheme="minorHAnsi" w:hAnsi="Times New Roman" w:cs="Times New Roman"/>
          <w:sz w:val="28"/>
          <w:szCs w:val="28"/>
        </w:rPr>
        <w:t>Барабаса</w:t>
      </w:r>
      <w:proofErr w:type="spellEnd"/>
      <w:r w:rsidRPr="00191288">
        <w:rPr>
          <w:rFonts w:ascii="Times New Roman" w:eastAsiaTheme="minorHAnsi" w:hAnsi="Times New Roman" w:cs="Times New Roman"/>
          <w:sz w:val="28"/>
          <w:szCs w:val="28"/>
        </w:rPr>
        <w:t>?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- Сколько стоил входной билет в театр?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7. Инсценировка. Продолжим диалог мальчика и Буратино.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8. Динамическая пауза.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9. Работа в тетради.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1) - Имя героя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 - Возраст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 - Внешний вид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 xml:space="preserve">  - Поступки</w:t>
      </w:r>
    </w:p>
    <w:p w:rsidR="009E3AF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2) Собери картинку. Определи последовательность событий.</w:t>
      </w:r>
    </w:p>
    <w:p w:rsidR="001138BE" w:rsidRPr="00191288" w:rsidRDefault="001138BE" w:rsidP="00113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2762250" cy="2071688"/>
            <wp:effectExtent l="19050" t="0" r="0" b="0"/>
            <wp:docPr id="4" name="Рисунок 2" descr="C:\Users\Абылайхан\Desktop\Динара фото\Новая папка\Sent\IMG-201711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ылайхан\Desktop\Динара фото\Новая папка\Sent\IMG-20171124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29" cy="207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8B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3162300" cy="2371725"/>
            <wp:effectExtent l="19050" t="0" r="0" b="0"/>
            <wp:docPr id="5" name="Рисунок 3" descr="C:\Users\Абылайхан\Desktop\Динара фото\Новая папка\Sent\IMG-201711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ылайхан\Desktop\Динара фото\Новая папка\Sent\IMG-20171124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795" cy="237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8B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2908299" cy="2181225"/>
            <wp:effectExtent l="19050" t="0" r="6351" b="0"/>
            <wp:docPr id="6" name="Рисунок 4" descr="C:\Users\Абылайхан\Desktop\Динара фото\Новая папка\Sent\IMG-201711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ылайхан\Desktop\Динара фото\Новая папка\Sent\IMG-20171124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39" cy="218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2940050" cy="2205038"/>
            <wp:effectExtent l="19050" t="0" r="0" b="0"/>
            <wp:docPr id="3" name="Рисунок 1" descr="C:\Users\Абылайхан\Desktop\Динара фото\Новая папка\Sent\IMG-20171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ылайхан\Desktop\Динара фото\Новая папка\Sent\IMG-20171124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260" cy="220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t>3) Составление плана.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sz w:val="28"/>
          <w:szCs w:val="28"/>
        </w:rPr>
        <w:lastRenderedPageBreak/>
        <w:t>4) Выбрать ответ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sz w:val="28"/>
          <w:szCs w:val="28"/>
        </w:rPr>
        <w:t>10. Закрепление</w:t>
      </w:r>
    </w:p>
    <w:p w:rsidR="009E3AF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Кто написал сказку про Буратино?</w:t>
      </w:r>
    </w:p>
    <w:p w:rsidR="001138BE" w:rsidRPr="00191288" w:rsidRDefault="001138BE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933700" cy="2200275"/>
            <wp:effectExtent l="19050" t="0" r="0" b="0"/>
            <wp:docPr id="7" name="Рисунок 5" descr="C:\Users\Абылайхан\Desktop\Динара фото\Новая папка\Sent\IMG-201711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ылайхан\Desktop\Динара фото\Новая папка\Sent\IMG-20171124-WA00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15" cy="220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F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Прототип Буратино?</w:t>
      </w:r>
    </w:p>
    <w:p w:rsidR="001138BE" w:rsidRPr="00191288" w:rsidRDefault="001138BE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644776" cy="1983581"/>
            <wp:effectExtent l="19050" t="0" r="3174" b="0"/>
            <wp:docPr id="8" name="Рисунок 6" descr="C:\Users\Абылайхан\Desktop\Динара фото\Новая папка\Sent\IMG-201711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былайхан\Desktop\Динара фото\Новая папка\Sent\IMG-20171124-WA0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66" cy="198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F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Куда спешил Буратино?</w:t>
      </w:r>
    </w:p>
    <w:p w:rsidR="001138BE" w:rsidRPr="00191288" w:rsidRDefault="001138BE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647950" cy="1985963"/>
            <wp:effectExtent l="19050" t="0" r="0" b="0"/>
            <wp:docPr id="9" name="Рисунок 7" descr="C:\Users\Абылайхан\Desktop\Динара фото\Новая папка\Sent\IMG-2017112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ылайхан\Desktop\Динара фото\Новая папка\Sent\IMG-20171124-WA00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039" cy="198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К какому жанру литературы относится это произведение?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11. Итог урока. 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Понравился ли вам урок? 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 xml:space="preserve">Комментарии. 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1288">
        <w:rPr>
          <w:rFonts w:ascii="Times New Roman" w:eastAsiaTheme="minorHAnsi" w:hAnsi="Times New Roman" w:cs="Times New Roman"/>
          <w:bCs/>
          <w:sz w:val="28"/>
          <w:szCs w:val="28"/>
        </w:rPr>
        <w:t>Сюрпризный момент.</w:t>
      </w:r>
    </w:p>
    <w:p w:rsidR="009E3AF8" w:rsidRPr="00191288" w:rsidRDefault="009E3AF8" w:rsidP="009E3AF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9E3AF8" w:rsidRPr="00191288" w:rsidRDefault="009E3AF8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AB7637" w:rsidRPr="00191288" w:rsidRDefault="00AB7637" w:rsidP="008771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8771BF" w:rsidRPr="00191288" w:rsidRDefault="008771BF" w:rsidP="008771BF">
      <w:pPr>
        <w:pStyle w:val="a7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771BF" w:rsidRPr="00191288" w:rsidRDefault="008771BF" w:rsidP="00877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1BF" w:rsidRPr="00191288" w:rsidRDefault="008771BF" w:rsidP="008771BF">
      <w:pPr>
        <w:pStyle w:val="Dochead2"/>
        <w:widowControl w:val="0"/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8771BF" w:rsidRPr="00191288" w:rsidRDefault="008771BF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lang w:val="ru-RU"/>
        </w:rPr>
      </w:pPr>
    </w:p>
    <w:p w:rsidR="00191288" w:rsidRDefault="00191288" w:rsidP="001138BE">
      <w:pPr>
        <w:pStyle w:val="Dochead2"/>
        <w:widowControl w:val="0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1138BE">
      <w:pPr>
        <w:pStyle w:val="Dochead2"/>
        <w:widowControl w:val="0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91288" w:rsidRPr="009E3AF8" w:rsidRDefault="00191288" w:rsidP="00EA2E5E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sectPr w:rsidR="00191288" w:rsidRPr="009E3AF8" w:rsidSect="001138BE">
      <w:pgSz w:w="11906" w:h="16838"/>
      <w:pgMar w:top="993" w:right="567" w:bottom="567" w:left="624" w:header="720" w:footer="720" w:gutter="567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FFA3BB7"/>
    <w:multiLevelType w:val="multilevel"/>
    <w:tmpl w:val="4B7C4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87F"/>
    <w:rsid w:val="00014BD7"/>
    <w:rsid w:val="001138BE"/>
    <w:rsid w:val="001324D0"/>
    <w:rsid w:val="00191288"/>
    <w:rsid w:val="001B630F"/>
    <w:rsid w:val="002A7D52"/>
    <w:rsid w:val="00311F9A"/>
    <w:rsid w:val="004C2316"/>
    <w:rsid w:val="005923DB"/>
    <w:rsid w:val="005A747B"/>
    <w:rsid w:val="005F3DB7"/>
    <w:rsid w:val="008771BF"/>
    <w:rsid w:val="00913452"/>
    <w:rsid w:val="009E3AF8"/>
    <w:rsid w:val="00AB7637"/>
    <w:rsid w:val="00DD0B57"/>
    <w:rsid w:val="00E2587F"/>
    <w:rsid w:val="00EA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B7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87F"/>
    <w:pPr>
      <w:spacing w:after="0" w:line="240" w:lineRule="auto"/>
      <w:ind w:left="578" w:right="1134" w:hanging="578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87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3"/>
    <w:rsid w:val="001324D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1324D0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30">
    <w:name w:val="Основной текст (3)_"/>
    <w:link w:val="31"/>
    <w:rsid w:val="001324D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324D0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next w:val="3"/>
    <w:rsid w:val="001324D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ochead2">
    <w:name w:val="Doc head 2"/>
    <w:basedOn w:val="a"/>
    <w:link w:val="Dochead2Char"/>
    <w:qFormat/>
    <w:rsid w:val="001324D0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1324D0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2">
    <w:name w:val="Основной текст (2)_"/>
    <w:basedOn w:val="a0"/>
    <w:link w:val="21"/>
    <w:rsid w:val="001324D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324D0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 w:cs="Times New Roman"/>
    </w:rPr>
  </w:style>
  <w:style w:type="character" w:customStyle="1" w:styleId="26">
    <w:name w:val="Основной текст (2) + Полужирный6"/>
    <w:basedOn w:val="2"/>
    <w:uiPriority w:val="99"/>
    <w:rsid w:val="001324D0"/>
    <w:rPr>
      <w:b/>
      <w:bCs/>
    </w:rPr>
  </w:style>
  <w:style w:type="character" w:customStyle="1" w:styleId="4">
    <w:name w:val="Основной текст (4)_"/>
    <w:basedOn w:val="a0"/>
    <w:link w:val="41"/>
    <w:rsid w:val="001324D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324D0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2112">
    <w:name w:val="Основной текст (2) + 112"/>
    <w:aliases w:val="5 pt3,Курсив3"/>
    <w:basedOn w:val="2"/>
    <w:uiPriority w:val="99"/>
    <w:rsid w:val="001324D0"/>
    <w:rPr>
      <w:i/>
      <w:iCs/>
      <w:sz w:val="23"/>
      <w:szCs w:val="23"/>
      <w:u w:val="none"/>
    </w:rPr>
  </w:style>
  <w:style w:type="character" w:customStyle="1" w:styleId="311pt">
    <w:name w:val="Основной текст (3) + 11 pt"/>
    <w:aliases w:val="Не курсив"/>
    <w:basedOn w:val="30"/>
    <w:uiPriority w:val="99"/>
    <w:rsid w:val="001324D0"/>
    <w:rPr>
      <w:rFonts w:ascii="Times New Roman" w:hAnsi="Times New Roman" w:cs="Times New Roman"/>
      <w:sz w:val="22"/>
      <w:szCs w:val="22"/>
      <w:u w:val="none"/>
    </w:rPr>
  </w:style>
  <w:style w:type="paragraph" w:customStyle="1" w:styleId="8">
    <w:name w:val="Основной текст8"/>
    <w:basedOn w:val="a"/>
    <w:rsid w:val="001324D0"/>
    <w:pPr>
      <w:shd w:val="clear" w:color="auto" w:fill="FFFFFF"/>
      <w:spacing w:before="3540" w:after="0" w:line="278" w:lineRule="exac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40">
    <w:name w:val="Основной текст (4)"/>
    <w:basedOn w:val="a"/>
    <w:rsid w:val="001324D0"/>
    <w:pPr>
      <w:shd w:val="clear" w:color="auto" w:fill="FFFFFF"/>
      <w:spacing w:before="360" w:after="3540" w:line="274" w:lineRule="exact"/>
      <w:jc w:val="center"/>
    </w:pPr>
    <w:rPr>
      <w:rFonts w:ascii="Times New Roman" w:eastAsia="Times New Roman" w:hAnsi="Times New Roman" w:cs="Times New Roman"/>
      <w:i/>
      <w:iCs/>
      <w:color w:val="000000"/>
      <w:sz w:val="23"/>
      <w:szCs w:val="23"/>
    </w:rPr>
  </w:style>
  <w:style w:type="character" w:customStyle="1" w:styleId="7">
    <w:name w:val="Основной текст (7)_"/>
    <w:basedOn w:val="a0"/>
    <w:link w:val="70"/>
    <w:rsid w:val="00132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324D0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1">
    <w:name w:val="Основной текст (7) + Не курсив"/>
    <w:basedOn w:val="7"/>
    <w:rsid w:val="001324D0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1324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EA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Абылайхан</dc:creator>
  <cp:keywords/>
  <dc:description/>
  <cp:lastModifiedBy>Абылайхан</cp:lastModifiedBy>
  <cp:revision>8</cp:revision>
  <cp:lastPrinted>2017-11-22T15:00:00Z</cp:lastPrinted>
  <dcterms:created xsi:type="dcterms:W3CDTF">2017-11-20T03:58:00Z</dcterms:created>
  <dcterms:modified xsi:type="dcterms:W3CDTF">2017-12-10T08:04:00Z</dcterms:modified>
</cp:coreProperties>
</file>